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35" w:rsidRDefault="00911B35" w:rsidP="00E11931">
      <w:pPr>
        <w:spacing w:after="0"/>
        <w:jc w:val="center"/>
        <w:rPr>
          <w:rFonts w:ascii="Arial Black" w:hAnsi="Arial Black"/>
          <w:b/>
          <w:sz w:val="24"/>
          <w:szCs w:val="24"/>
          <w:u w:val="single"/>
        </w:rPr>
      </w:pPr>
      <w:r>
        <w:rPr>
          <w:rFonts w:ascii="Arial Black" w:hAnsi="Arial Black"/>
          <w:b/>
          <w:noProof/>
          <w:sz w:val="24"/>
          <w:szCs w:val="24"/>
          <w:u w:val="single"/>
          <w:lang w:eastAsia="en-GB"/>
        </w:rPr>
        <w:drawing>
          <wp:anchor distT="0" distB="0" distL="114300" distR="114300" simplePos="0" relativeHeight="251676672" behindDoc="0" locked="0" layoutInCell="1" allowOverlap="1">
            <wp:simplePos x="0" y="0"/>
            <wp:positionH relativeFrom="column">
              <wp:posOffset>-530860</wp:posOffset>
            </wp:positionH>
            <wp:positionV relativeFrom="paragraph">
              <wp:posOffset>-369570</wp:posOffset>
            </wp:positionV>
            <wp:extent cx="7534275" cy="1685925"/>
            <wp:effectExtent l="19050" t="0" r="9525" b="0"/>
            <wp:wrapNone/>
            <wp:docPr id="8" name="Picture 8" descr="F:\HMP NOT FOR ME NEW\HMP NOT-4-ME Leterhead top 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HMP NOT FOR ME NEW\HMP NOT-4-ME Leterhead top part.jpg"/>
                    <pic:cNvPicPr>
                      <a:picLocks noChangeAspect="1" noChangeArrowheads="1"/>
                    </pic:cNvPicPr>
                  </pic:nvPicPr>
                  <pic:blipFill>
                    <a:blip r:embed="rId5" cstate="print"/>
                    <a:srcRect/>
                    <a:stretch>
                      <a:fillRect/>
                    </a:stretch>
                  </pic:blipFill>
                  <pic:spPr bwMode="auto">
                    <a:xfrm>
                      <a:off x="0" y="0"/>
                      <a:ext cx="7534275" cy="1685925"/>
                    </a:xfrm>
                    <a:prstGeom prst="rect">
                      <a:avLst/>
                    </a:prstGeom>
                    <a:noFill/>
                    <a:ln w="9525">
                      <a:noFill/>
                      <a:miter lim="800000"/>
                      <a:headEnd/>
                      <a:tailEnd/>
                    </a:ln>
                  </pic:spPr>
                </pic:pic>
              </a:graphicData>
            </a:graphic>
          </wp:anchor>
        </w:drawing>
      </w:r>
    </w:p>
    <w:p w:rsidR="00911B35" w:rsidRDefault="00911B35" w:rsidP="00E11931">
      <w:pPr>
        <w:spacing w:after="0"/>
        <w:jc w:val="center"/>
        <w:rPr>
          <w:rFonts w:ascii="Arial Black" w:hAnsi="Arial Black"/>
          <w:b/>
          <w:sz w:val="24"/>
          <w:szCs w:val="24"/>
          <w:u w:val="single"/>
        </w:rPr>
      </w:pPr>
    </w:p>
    <w:p w:rsidR="00911B35" w:rsidRDefault="00911B35" w:rsidP="00E11931">
      <w:pPr>
        <w:spacing w:after="0"/>
        <w:jc w:val="center"/>
        <w:rPr>
          <w:rFonts w:ascii="Arial Black" w:hAnsi="Arial Black"/>
          <w:b/>
          <w:sz w:val="24"/>
          <w:szCs w:val="24"/>
          <w:u w:val="single"/>
        </w:rPr>
      </w:pPr>
    </w:p>
    <w:p w:rsidR="00911B35" w:rsidRDefault="00911B35" w:rsidP="00E11931">
      <w:pPr>
        <w:spacing w:after="0"/>
        <w:jc w:val="center"/>
        <w:rPr>
          <w:rFonts w:ascii="Arial Black" w:hAnsi="Arial Black"/>
          <w:b/>
          <w:sz w:val="24"/>
          <w:szCs w:val="24"/>
          <w:u w:val="single"/>
        </w:rPr>
      </w:pPr>
    </w:p>
    <w:p w:rsidR="00E11931" w:rsidRPr="00E11931" w:rsidRDefault="00E11931" w:rsidP="00E11931">
      <w:pPr>
        <w:spacing w:after="0"/>
        <w:jc w:val="center"/>
        <w:rPr>
          <w:rFonts w:ascii="Arial Black" w:hAnsi="Arial Black"/>
          <w:b/>
          <w:sz w:val="24"/>
          <w:szCs w:val="24"/>
          <w:u w:val="single"/>
        </w:rPr>
      </w:pPr>
    </w:p>
    <w:p w:rsidR="00516C20" w:rsidRPr="00516C20" w:rsidRDefault="00516C20" w:rsidP="00516C20">
      <w:pPr>
        <w:spacing w:after="0" w:line="240" w:lineRule="auto"/>
        <w:rPr>
          <w:rFonts w:ascii="Arial Black" w:hAnsi="Arial Black"/>
          <w:b/>
          <w:color w:val="002060"/>
          <w:sz w:val="16"/>
          <w:szCs w:val="16"/>
        </w:rPr>
      </w:pPr>
    </w:p>
    <w:p w:rsidR="00F46B66" w:rsidRPr="00ED594A" w:rsidRDefault="00E11931" w:rsidP="00ED594A">
      <w:pPr>
        <w:spacing w:after="0" w:line="312" w:lineRule="auto"/>
        <w:rPr>
          <w:rFonts w:ascii="Arial Black" w:hAnsi="Arial Black"/>
          <w:b/>
          <w:color w:val="002060"/>
          <w:sz w:val="28"/>
          <w:szCs w:val="28"/>
        </w:rPr>
      </w:pPr>
      <w:r w:rsidRPr="00ED594A">
        <w:rPr>
          <w:rFonts w:ascii="Arial Black" w:hAnsi="Arial Black"/>
          <w:b/>
          <w:color w:val="002060"/>
          <w:sz w:val="28"/>
          <w:szCs w:val="28"/>
        </w:rPr>
        <w:t>C</w:t>
      </w:r>
      <w:r w:rsidR="00A135B5" w:rsidRPr="00ED594A">
        <w:rPr>
          <w:rFonts w:ascii="Arial Black" w:hAnsi="Arial Black"/>
          <w:b/>
          <w:color w:val="002060"/>
          <w:sz w:val="28"/>
          <w:szCs w:val="28"/>
        </w:rPr>
        <w:t>rime</w:t>
      </w:r>
      <w:r w:rsidRPr="00ED594A">
        <w:rPr>
          <w:rFonts w:ascii="Arial Black" w:hAnsi="Arial Black"/>
          <w:b/>
          <w:color w:val="002060"/>
          <w:sz w:val="28"/>
          <w:szCs w:val="28"/>
        </w:rPr>
        <w:t xml:space="preserve"> S</w:t>
      </w:r>
      <w:r w:rsidR="00A135B5" w:rsidRPr="00ED594A">
        <w:rPr>
          <w:rFonts w:ascii="Arial Black" w:hAnsi="Arial Black"/>
          <w:b/>
          <w:color w:val="002060"/>
          <w:sz w:val="28"/>
          <w:szCs w:val="28"/>
        </w:rPr>
        <w:t>cene</w:t>
      </w:r>
      <w:r w:rsidRPr="00ED594A">
        <w:rPr>
          <w:rFonts w:ascii="Arial Black" w:hAnsi="Arial Black"/>
          <w:b/>
          <w:color w:val="002060"/>
          <w:sz w:val="28"/>
          <w:szCs w:val="28"/>
        </w:rPr>
        <w:t xml:space="preserve"> I</w:t>
      </w:r>
      <w:r w:rsidR="00A135B5" w:rsidRPr="00ED594A">
        <w:rPr>
          <w:rFonts w:ascii="Arial Black" w:hAnsi="Arial Black"/>
          <w:b/>
          <w:color w:val="002060"/>
          <w:sz w:val="28"/>
          <w:szCs w:val="28"/>
        </w:rPr>
        <w:t>nvestigation</w:t>
      </w:r>
    </w:p>
    <w:p w:rsidR="00C445A1" w:rsidRPr="00ED594A" w:rsidRDefault="00DC50F4" w:rsidP="00ED594A">
      <w:pPr>
        <w:spacing w:after="0" w:line="312" w:lineRule="auto"/>
        <w:rPr>
          <w:rFonts w:ascii="Arial Black" w:hAnsi="Arial Black"/>
          <w:color w:val="002060"/>
          <w:sz w:val="24"/>
          <w:szCs w:val="24"/>
        </w:rPr>
      </w:pPr>
      <w:r w:rsidRPr="00ED594A">
        <w:rPr>
          <w:rFonts w:ascii="Arial Black" w:hAnsi="Arial Black"/>
          <w:color w:val="002060"/>
          <w:sz w:val="24"/>
          <w:szCs w:val="24"/>
        </w:rPr>
        <w:t>Can y</w:t>
      </w:r>
      <w:r w:rsidR="00ED594A">
        <w:rPr>
          <w:rFonts w:ascii="Arial Black" w:hAnsi="Arial Black"/>
          <w:color w:val="002060"/>
          <w:sz w:val="24"/>
          <w:szCs w:val="24"/>
        </w:rPr>
        <w:t xml:space="preserve">ou </w:t>
      </w:r>
      <w:proofErr w:type="gramStart"/>
      <w:r w:rsidR="00ED594A">
        <w:rPr>
          <w:rFonts w:ascii="Arial Black" w:hAnsi="Arial Black"/>
          <w:color w:val="002060"/>
          <w:sz w:val="24"/>
          <w:szCs w:val="24"/>
        </w:rPr>
        <w:t>S</w:t>
      </w:r>
      <w:r w:rsidRPr="00ED594A">
        <w:rPr>
          <w:rFonts w:ascii="Arial Black" w:hAnsi="Arial Black"/>
          <w:color w:val="002060"/>
          <w:sz w:val="24"/>
          <w:szCs w:val="24"/>
        </w:rPr>
        <w:t>olve</w:t>
      </w:r>
      <w:proofErr w:type="gramEnd"/>
      <w:r w:rsidRPr="00ED594A">
        <w:rPr>
          <w:rFonts w:ascii="Arial Black" w:hAnsi="Arial Black"/>
          <w:color w:val="002060"/>
          <w:sz w:val="24"/>
          <w:szCs w:val="24"/>
        </w:rPr>
        <w:t xml:space="preserve"> the Crime?</w:t>
      </w:r>
      <w:r w:rsidR="002626B7">
        <w:rPr>
          <w:rFonts w:ascii="Arial Black" w:hAnsi="Arial Black"/>
          <w:color w:val="002060"/>
          <w:sz w:val="24"/>
          <w:szCs w:val="24"/>
        </w:rPr>
        <w:t xml:space="preserve"> </w:t>
      </w:r>
      <w:r w:rsidR="00ED594A" w:rsidRPr="00ED594A">
        <w:rPr>
          <w:rFonts w:ascii="Arial Black" w:hAnsi="Arial Black"/>
          <w:color w:val="002060"/>
          <w:sz w:val="24"/>
          <w:szCs w:val="24"/>
        </w:rPr>
        <w:t>Who Killed Bobbie Moss?</w:t>
      </w:r>
      <w:r w:rsidR="002626B7">
        <w:rPr>
          <w:rFonts w:ascii="Arial Black" w:hAnsi="Arial Black"/>
          <w:color w:val="002060"/>
          <w:sz w:val="24"/>
          <w:szCs w:val="24"/>
        </w:rPr>
        <w:t xml:space="preserve"> </w:t>
      </w:r>
      <w:r w:rsidR="001520D8" w:rsidRPr="00ED594A">
        <w:rPr>
          <w:rFonts w:ascii="Arial Black" w:hAnsi="Arial Black"/>
          <w:color w:val="002060"/>
          <w:sz w:val="24"/>
          <w:szCs w:val="24"/>
        </w:rPr>
        <w:t>Good Luck…</w:t>
      </w:r>
    </w:p>
    <w:p w:rsidR="00ED594A" w:rsidRPr="00ED594A" w:rsidRDefault="00ED594A" w:rsidP="00ED594A">
      <w:pPr>
        <w:spacing w:after="0" w:line="240" w:lineRule="auto"/>
        <w:rPr>
          <w:rFonts w:ascii="Arial Black" w:hAnsi="Arial Black"/>
          <w:b/>
          <w:color w:val="00206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2"/>
      </w:tblGrid>
      <w:tr w:rsidR="00DC50F4" w:rsidTr="00DC50F4">
        <w:trPr>
          <w:trHeight w:val="2013"/>
        </w:trPr>
        <w:tc>
          <w:tcPr>
            <w:tcW w:w="10422" w:type="dxa"/>
          </w:tcPr>
          <w:p w:rsidR="00DC50F4" w:rsidRDefault="00DC50F4" w:rsidP="002626B7">
            <w:pPr>
              <w:spacing w:line="300" w:lineRule="auto"/>
              <w:jc w:val="both"/>
            </w:pPr>
            <w:r w:rsidRPr="002A5ED2">
              <w:t xml:space="preserve">Today you became CSI Officers after a crime scene was discovered at your School. You </w:t>
            </w:r>
            <w:r>
              <w:t xml:space="preserve">worked your way round the scene and analysed 10 different </w:t>
            </w:r>
            <w:r w:rsidR="00B134A7">
              <w:t xml:space="preserve">potential </w:t>
            </w:r>
            <w:r>
              <w:t xml:space="preserve">evidential stations identified by the yellow crime scene markers. </w:t>
            </w:r>
          </w:p>
          <w:p w:rsidR="00DC50F4" w:rsidRDefault="00DC50F4" w:rsidP="002626B7">
            <w:pPr>
              <w:spacing w:line="300" w:lineRule="auto"/>
              <w:jc w:val="both"/>
            </w:pPr>
          </w:p>
          <w:p w:rsidR="00ED594A" w:rsidRDefault="00DC50F4" w:rsidP="002626B7">
            <w:pPr>
              <w:spacing w:line="300" w:lineRule="auto"/>
              <w:jc w:val="both"/>
            </w:pPr>
            <w:r>
              <w:t xml:space="preserve">In your booklets you have 4 suspects and information about them. On this page you have the suspects own personal version of events after being interviewed by the Police. </w:t>
            </w:r>
            <w:r w:rsidR="00ED594A">
              <w:t xml:space="preserve">With family or </w:t>
            </w:r>
            <w:r>
              <w:t xml:space="preserve">friends </w:t>
            </w:r>
            <w:proofErr w:type="gramStart"/>
            <w:r>
              <w:t>look</w:t>
            </w:r>
            <w:proofErr w:type="gramEnd"/>
            <w:r>
              <w:t xml:space="preserve"> at all the information you have </w:t>
            </w:r>
            <w:r w:rsidR="00524AF7">
              <w:t xml:space="preserve">gathered </w:t>
            </w:r>
            <w:r>
              <w:t xml:space="preserve">and see if you can work out the Killer. </w:t>
            </w:r>
          </w:p>
          <w:p w:rsidR="00ED594A" w:rsidRDefault="00ED594A" w:rsidP="002626B7">
            <w:pPr>
              <w:spacing w:line="300" w:lineRule="auto"/>
              <w:jc w:val="both"/>
            </w:pPr>
          </w:p>
          <w:p w:rsidR="00DC50F4" w:rsidRDefault="00DC50F4" w:rsidP="002626B7">
            <w:pPr>
              <w:spacing w:line="300" w:lineRule="auto"/>
              <w:jc w:val="both"/>
              <w:rPr>
                <w:b/>
                <w:color w:val="002060"/>
              </w:rPr>
            </w:pPr>
            <w:r>
              <w:t xml:space="preserve">Tomorrow at School you will be told </w:t>
            </w:r>
            <w:r w:rsidR="00524AF7">
              <w:t xml:space="preserve">exactly </w:t>
            </w:r>
            <w:r>
              <w:t xml:space="preserve">what each evidential station was by your teacher. You will also be given the answer to </w:t>
            </w:r>
            <w:r w:rsidRPr="005E6DF8">
              <w:rPr>
                <w:b/>
                <w:color w:val="002060"/>
              </w:rPr>
              <w:t>WHO KILLED BOBBIE MOSS?</w:t>
            </w:r>
            <w:r>
              <w:t xml:space="preserve"> </w:t>
            </w:r>
            <w:r w:rsidRPr="005E6DF8">
              <w:rPr>
                <w:b/>
                <w:color w:val="002060"/>
              </w:rPr>
              <w:t>G</w:t>
            </w:r>
            <w:r w:rsidR="005E6DF8">
              <w:rPr>
                <w:b/>
                <w:color w:val="002060"/>
              </w:rPr>
              <w:t>OOD LUCK</w:t>
            </w:r>
            <w:r w:rsidR="00ED594A">
              <w:rPr>
                <w:b/>
                <w:color w:val="002060"/>
              </w:rPr>
              <w:t>…</w:t>
            </w:r>
          </w:p>
          <w:p w:rsidR="001520D8" w:rsidRPr="005E6DF8" w:rsidRDefault="001520D8" w:rsidP="005E6DF8">
            <w:pPr>
              <w:jc w:val="both"/>
            </w:pPr>
          </w:p>
        </w:tc>
      </w:tr>
    </w:tbl>
    <w:p w:rsidR="008E2FF4" w:rsidRPr="00564812" w:rsidRDefault="00564812" w:rsidP="00C445A1">
      <w:pPr>
        <w:rPr>
          <w:b/>
          <w:color w:val="002060"/>
        </w:rPr>
      </w:pPr>
      <w:r w:rsidRPr="00564812">
        <w:rPr>
          <w:b/>
          <w:color w:val="002060"/>
        </w:rPr>
        <w:t>What the Suspects said on Police Interview</w:t>
      </w:r>
      <w:r>
        <w:rPr>
          <w:b/>
          <w:color w:val="00206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2"/>
      </w:tblGrid>
      <w:tr w:rsidR="008E2FF4" w:rsidTr="008E2FF4">
        <w:tc>
          <w:tcPr>
            <w:tcW w:w="10422" w:type="dxa"/>
          </w:tcPr>
          <w:p w:rsidR="008E2FF4" w:rsidRPr="00ED594A" w:rsidRDefault="00ED594A" w:rsidP="00BA1498">
            <w:pPr>
              <w:spacing w:line="300" w:lineRule="auto"/>
              <w:jc w:val="both"/>
              <w:rPr>
                <w:b/>
                <w:color w:val="002060"/>
              </w:rPr>
            </w:pPr>
            <w:r>
              <w:rPr>
                <w:b/>
                <w:color w:val="002060"/>
              </w:rPr>
              <w:t xml:space="preserve">Suspect 1 - </w:t>
            </w:r>
            <w:r w:rsidR="008E2FF4" w:rsidRPr="00ED594A">
              <w:rPr>
                <w:b/>
                <w:color w:val="002060"/>
              </w:rPr>
              <w:t xml:space="preserve">Colin Dawes </w:t>
            </w:r>
          </w:p>
          <w:p w:rsidR="008E2FF4" w:rsidRDefault="008E2FF4" w:rsidP="00BA1498">
            <w:pPr>
              <w:spacing w:line="300" w:lineRule="auto"/>
              <w:jc w:val="both"/>
            </w:pPr>
            <w:r>
              <w:t>I realised I had made a mistake and that Bobbie did not say “I looked scruffy and that it is way below the standards this School expects”. She was saying that about Blossom who was stood behind me. I thought because she was looking towards me, she was meaning me. Blossom did look very scruffy for an interview and had like brown stains on her top that looked like gravy granules. She was also smoking on School grounds. She continued smoking as she walked to the entrance straight across the flower b</w:t>
            </w:r>
            <w:r w:rsidR="00524AF7">
              <w:t>eds and white gravel</w:t>
            </w:r>
            <w:r w:rsidR="007204DC">
              <w:t xml:space="preserve"> and threw the empty Berkley cigarette packet on the floor rather than the bin</w:t>
            </w:r>
            <w:r>
              <w:t>.</w:t>
            </w:r>
            <w:r w:rsidR="007204DC">
              <w:t xml:space="preserve"> Smoking is bad for you but she also disobeyed School rules. </w:t>
            </w:r>
            <w:r>
              <w:t xml:space="preserve"> She gave </w:t>
            </w:r>
            <w:proofErr w:type="spellStart"/>
            <w:r>
              <w:t>Pippa</w:t>
            </w:r>
            <w:proofErr w:type="spellEnd"/>
            <w:r>
              <w:t xml:space="preserve"> and Lee a right dirty look as she walked by them sat on the wall. She was an awful lady. I said gotcha because I had caught the pupil who had been vandalising the School sign earlier. I would never </w:t>
            </w:r>
            <w:r w:rsidR="00AF4E65">
              <w:t>hurt</w:t>
            </w:r>
            <w:r>
              <w:t xml:space="preserve"> any</w:t>
            </w:r>
            <w:r w:rsidR="00AF4E65">
              <w:t>one</w:t>
            </w:r>
            <w:r>
              <w:t>, you have to believe me.</w:t>
            </w:r>
          </w:p>
          <w:p w:rsidR="008E2FF4" w:rsidRDefault="008E2FF4" w:rsidP="00BA1498">
            <w:pPr>
              <w:spacing w:line="300" w:lineRule="auto"/>
              <w:jc w:val="both"/>
            </w:pPr>
          </w:p>
        </w:tc>
      </w:tr>
      <w:tr w:rsidR="008E2FF4" w:rsidTr="008E2FF4">
        <w:tc>
          <w:tcPr>
            <w:tcW w:w="10422" w:type="dxa"/>
          </w:tcPr>
          <w:p w:rsidR="008E2FF4" w:rsidRPr="00ED594A" w:rsidRDefault="00ED594A" w:rsidP="00BA1498">
            <w:pPr>
              <w:spacing w:line="300" w:lineRule="auto"/>
              <w:jc w:val="both"/>
              <w:rPr>
                <w:b/>
                <w:color w:val="002060"/>
              </w:rPr>
            </w:pPr>
            <w:r w:rsidRPr="00ED594A">
              <w:rPr>
                <w:b/>
                <w:color w:val="002060"/>
              </w:rPr>
              <w:t xml:space="preserve">Suspect 2 - </w:t>
            </w:r>
            <w:r w:rsidR="008E2FF4" w:rsidRPr="00ED594A">
              <w:rPr>
                <w:b/>
                <w:color w:val="002060"/>
              </w:rPr>
              <w:t xml:space="preserve">Blossom Amelia  </w:t>
            </w:r>
          </w:p>
          <w:p w:rsidR="008E2FF4" w:rsidRDefault="008E2FF4" w:rsidP="00BE3B5B">
            <w:pPr>
              <w:spacing w:line="300" w:lineRule="auto"/>
              <w:jc w:val="both"/>
            </w:pPr>
            <w:r>
              <w:t xml:space="preserve">It was </w:t>
            </w:r>
            <w:proofErr w:type="spellStart"/>
            <w:r>
              <w:t>Pippa</w:t>
            </w:r>
            <w:proofErr w:type="spellEnd"/>
            <w:r>
              <w:t xml:space="preserve"> that did it. I saw her with my own eyes</w:t>
            </w:r>
            <w:r w:rsidR="00D06F63">
              <w:t xml:space="preserve"> stood watching from the </w:t>
            </w:r>
            <w:r w:rsidR="002626B7">
              <w:t>classroom</w:t>
            </w:r>
            <w:r w:rsidR="00D06F63">
              <w:t xml:space="preserve"> door</w:t>
            </w:r>
            <w:r w:rsidR="00D16AE3">
              <w:t xml:space="preserve"> and never </w:t>
            </w:r>
            <w:r w:rsidR="00B134A7">
              <w:t xml:space="preserve">even </w:t>
            </w:r>
            <w:r w:rsidR="00D16AE3">
              <w:t>went in the</w:t>
            </w:r>
            <w:r w:rsidR="002626B7">
              <w:t xml:space="preserve"> room</w:t>
            </w:r>
            <w:r>
              <w:t xml:space="preserve">. She pushed the girl into a chair and table and the girl fell on the floor. She used the knife to do it and then tried stopping the blood with a white vest top. She then said oh no what have I done. She then stole money from her and coins went everywhere. When she saw me, she </w:t>
            </w:r>
            <w:r w:rsidR="00D06F63">
              <w:t xml:space="preserve">ran over and </w:t>
            </w:r>
            <w:r>
              <w:t xml:space="preserve">grabbed a lump out of my hair </w:t>
            </w:r>
            <w:r w:rsidR="00CA383F">
              <w:t xml:space="preserve">which fell on the floor </w:t>
            </w:r>
            <w:r>
              <w:t>and took off her red boot and tried to hit me too. She is crazy. I hope you have arrested her before she does this to anybody else. I</w:t>
            </w:r>
            <w:r w:rsidR="001D3A16">
              <w:t xml:space="preserve"> never </w:t>
            </w:r>
            <w:r w:rsidR="00D06F63">
              <w:t xml:space="preserve">even </w:t>
            </w:r>
            <w:r w:rsidR="001D3A16">
              <w:t>went near the victim</w:t>
            </w:r>
            <w:r w:rsidR="00362069">
              <w:t xml:space="preserve"> and</w:t>
            </w:r>
            <w:r>
              <w:t xml:space="preserve"> have a bad </w:t>
            </w:r>
            <w:proofErr w:type="gramStart"/>
            <w:r>
              <w:t>cold,</w:t>
            </w:r>
            <w:proofErr w:type="gramEnd"/>
            <w:r>
              <w:t xml:space="preserve"> I wouldn’t have had the energy to attack any</w:t>
            </w:r>
            <w:r w:rsidR="00BE3B5B">
              <w:t>body</w:t>
            </w:r>
            <w:r>
              <w:t xml:space="preserve">. </w:t>
            </w:r>
            <w:proofErr w:type="spellStart"/>
            <w:r>
              <w:t>Pippa</w:t>
            </w:r>
            <w:proofErr w:type="spellEnd"/>
            <w:r>
              <w:t xml:space="preserve"> might look sweet and innocent but she is not, she’s a killer, she even had blood on her hands to prove it. I was only in the </w:t>
            </w:r>
            <w:r w:rsidR="002626B7">
              <w:t>classroom entrance</w:t>
            </w:r>
            <w:r>
              <w:t xml:space="preserve"> </w:t>
            </w:r>
            <w:r w:rsidR="00D06F63">
              <w:t xml:space="preserve">a </w:t>
            </w:r>
            <w:r>
              <w:t>matter of moments</w:t>
            </w:r>
            <w:r w:rsidR="002626B7">
              <w:t xml:space="preserve"> and</w:t>
            </w:r>
            <w:r w:rsidR="00D06F63">
              <w:t xml:space="preserve"> was too scared to help the victim so </w:t>
            </w:r>
            <w:r w:rsidR="002626B7">
              <w:t xml:space="preserve">I </w:t>
            </w:r>
            <w:r w:rsidR="00D06F63">
              <w:t>went</w:t>
            </w:r>
            <w:r>
              <w:t xml:space="preserve"> to </w:t>
            </w:r>
            <w:proofErr w:type="spellStart"/>
            <w:r w:rsidR="00D06F63">
              <w:t>to</w:t>
            </w:r>
            <w:proofErr w:type="spellEnd"/>
            <w:r>
              <w:t xml:space="preserve"> tell someone to call the police. I was so </w:t>
            </w:r>
            <w:r w:rsidR="00AF4E65">
              <w:t>frantic</w:t>
            </w:r>
            <w:r>
              <w:t xml:space="preserve"> and</w:t>
            </w:r>
            <w:r w:rsidR="00AF4E65">
              <w:t xml:space="preserve"> twitchy and</w:t>
            </w:r>
            <w:r>
              <w:t xml:space="preserve"> found it hard to tell someone what had happened. </w:t>
            </w:r>
          </w:p>
          <w:p w:rsidR="00ED594A" w:rsidRDefault="00ED594A" w:rsidP="00BE3B5B">
            <w:pPr>
              <w:spacing w:line="300" w:lineRule="auto"/>
              <w:jc w:val="both"/>
            </w:pPr>
          </w:p>
        </w:tc>
      </w:tr>
      <w:tr w:rsidR="008E2FF4" w:rsidTr="008E2FF4">
        <w:tc>
          <w:tcPr>
            <w:tcW w:w="10422" w:type="dxa"/>
          </w:tcPr>
          <w:p w:rsidR="008E2FF4" w:rsidRPr="00ED594A" w:rsidRDefault="00ED594A" w:rsidP="00BA1498">
            <w:pPr>
              <w:spacing w:line="300" w:lineRule="auto"/>
              <w:jc w:val="both"/>
              <w:rPr>
                <w:b/>
                <w:color w:val="002060"/>
              </w:rPr>
            </w:pPr>
            <w:r w:rsidRPr="00ED594A">
              <w:rPr>
                <w:b/>
                <w:color w:val="002060"/>
              </w:rPr>
              <w:t xml:space="preserve">Suspect 3 - </w:t>
            </w:r>
            <w:proofErr w:type="spellStart"/>
            <w:r w:rsidR="008E2FF4" w:rsidRPr="00ED594A">
              <w:rPr>
                <w:b/>
                <w:color w:val="002060"/>
              </w:rPr>
              <w:t>Pippa</w:t>
            </w:r>
            <w:proofErr w:type="spellEnd"/>
            <w:r w:rsidR="008E2FF4" w:rsidRPr="00ED594A">
              <w:rPr>
                <w:b/>
                <w:color w:val="002060"/>
              </w:rPr>
              <w:t xml:space="preserve"> </w:t>
            </w:r>
            <w:proofErr w:type="spellStart"/>
            <w:r w:rsidR="008E2FF4" w:rsidRPr="00ED594A">
              <w:rPr>
                <w:b/>
                <w:color w:val="002060"/>
              </w:rPr>
              <w:t>Toon</w:t>
            </w:r>
            <w:proofErr w:type="spellEnd"/>
            <w:r w:rsidR="008E2FF4" w:rsidRPr="00ED594A">
              <w:rPr>
                <w:b/>
                <w:color w:val="002060"/>
              </w:rPr>
              <w:t xml:space="preserve"> </w:t>
            </w:r>
          </w:p>
          <w:p w:rsidR="008E2FF4" w:rsidRDefault="00B134A7" w:rsidP="00524AF7">
            <w:pPr>
              <w:spacing w:line="300" w:lineRule="auto"/>
              <w:jc w:val="both"/>
            </w:pPr>
            <w:r>
              <w:t xml:space="preserve">I heard </w:t>
            </w:r>
            <w:r w:rsidR="008E2FF4">
              <w:t xml:space="preserve">a scream </w:t>
            </w:r>
            <w:r>
              <w:t xml:space="preserve">that sounded like Bobbie, </w:t>
            </w:r>
            <w:r w:rsidR="002626B7">
              <w:t xml:space="preserve">so </w:t>
            </w:r>
            <w:r>
              <w:t>I</w:t>
            </w:r>
            <w:r w:rsidR="008E2FF4">
              <w:t xml:space="preserve"> ran off to see what </w:t>
            </w:r>
            <w:r>
              <w:t>had happened</w:t>
            </w:r>
            <w:r w:rsidR="008E2FF4">
              <w:t xml:space="preserve">. I saw a girl leaning </w:t>
            </w:r>
            <w:r>
              <w:t xml:space="preserve">close </w:t>
            </w:r>
            <w:r w:rsidR="008E2FF4">
              <w:t>over Bobbie</w:t>
            </w:r>
            <w:r w:rsidR="006E29A7">
              <w:t xml:space="preserve"> on the classroom floor</w:t>
            </w:r>
            <w:r w:rsidR="008E2FF4">
              <w:t xml:space="preserve">. Bobbie was laid motionless. I shouted ‘what happened’ and ran over to help. The </w:t>
            </w:r>
            <w:r w:rsidR="008E2FF4">
              <w:lastRenderedPageBreak/>
              <w:t>girl immediately hit me and in the struggle pulled off my red boot.</w:t>
            </w:r>
            <w:r>
              <w:t xml:space="preserve"> I grabbed her hair and pushed her away which just gave </w:t>
            </w:r>
            <w:proofErr w:type="gramStart"/>
            <w:r>
              <w:t>myself</w:t>
            </w:r>
            <w:proofErr w:type="gramEnd"/>
            <w:r>
              <w:t xml:space="preserve"> enough time to get away.</w:t>
            </w:r>
            <w:r w:rsidR="008E2FF4">
              <w:t xml:space="preserve"> I ran out of the </w:t>
            </w:r>
            <w:r w:rsidR="006E29A7">
              <w:t>classroom</w:t>
            </w:r>
            <w:r w:rsidR="008E2FF4">
              <w:t xml:space="preserve"> to hide. I thought I was going to be next I was terrified. The girl that hit me was white with dark hair and was about 45-50 years old. She seemed </w:t>
            </w:r>
            <w:r>
              <w:t xml:space="preserve">weirdly </w:t>
            </w:r>
            <w:r w:rsidR="008E2FF4">
              <w:t xml:space="preserve">calm throughout attacking me. </w:t>
            </w:r>
          </w:p>
          <w:p w:rsidR="00524AF7" w:rsidRDefault="00524AF7" w:rsidP="00524AF7">
            <w:pPr>
              <w:spacing w:line="300" w:lineRule="auto"/>
              <w:jc w:val="both"/>
            </w:pPr>
          </w:p>
        </w:tc>
      </w:tr>
      <w:tr w:rsidR="008E2FF4" w:rsidTr="008E2FF4">
        <w:tc>
          <w:tcPr>
            <w:tcW w:w="10422" w:type="dxa"/>
          </w:tcPr>
          <w:p w:rsidR="008E2FF4" w:rsidRPr="00ED594A" w:rsidRDefault="00ED594A" w:rsidP="00BA1498">
            <w:pPr>
              <w:spacing w:line="300" w:lineRule="auto"/>
              <w:jc w:val="both"/>
              <w:rPr>
                <w:b/>
                <w:color w:val="002060"/>
              </w:rPr>
            </w:pPr>
            <w:r w:rsidRPr="00ED594A">
              <w:rPr>
                <w:b/>
                <w:color w:val="002060"/>
              </w:rPr>
              <w:lastRenderedPageBreak/>
              <w:t xml:space="preserve">Suspect 4 - </w:t>
            </w:r>
            <w:r w:rsidR="008E2FF4" w:rsidRPr="00ED594A">
              <w:rPr>
                <w:b/>
                <w:color w:val="002060"/>
              </w:rPr>
              <w:t xml:space="preserve">Lee Whittaker </w:t>
            </w:r>
          </w:p>
          <w:p w:rsidR="008E2FF4" w:rsidRDefault="008E2FF4" w:rsidP="00BA1498">
            <w:pPr>
              <w:spacing w:line="300" w:lineRule="auto"/>
              <w:jc w:val="both"/>
            </w:pPr>
            <w:r>
              <w:t xml:space="preserve">I can’t believe I am a suspect. I was sat with </w:t>
            </w:r>
            <w:proofErr w:type="spellStart"/>
            <w:r>
              <w:t>Pippa</w:t>
            </w:r>
            <w:proofErr w:type="spellEnd"/>
            <w:r>
              <w:t xml:space="preserve"> on a wall when I heard a big scream that sounded like Bobbie. </w:t>
            </w:r>
            <w:proofErr w:type="spellStart"/>
            <w:r>
              <w:t>Pippa</w:t>
            </w:r>
            <w:proofErr w:type="spellEnd"/>
            <w:r>
              <w:t xml:space="preserve"> ran off to have a look. I didn’t go because I am on crutches with a sprained ankle. I was devastated when I heard the news about Bobbie. I had last seen her before her interview to wish her luck. She gave me one of her cans of coconut juice which was her favourite drink. I just couldn’t stop crying when I was told the news by the receptionist. I just sat with my head in my hands. I think it was that old man with grey hair that killed Bobbie. He looked very shifty and I heard him say gotcha, shortly after the scream. Why else would he say that? </w:t>
            </w:r>
          </w:p>
        </w:tc>
      </w:tr>
    </w:tbl>
    <w:p w:rsidR="008E2FF4" w:rsidRDefault="008E2FF4" w:rsidP="00C445A1"/>
    <w:p w:rsidR="00AF4E65" w:rsidRPr="001520D8" w:rsidRDefault="00AF4E65" w:rsidP="00AF4E65">
      <w:pPr>
        <w:spacing w:after="0"/>
        <w:rPr>
          <w:b/>
          <w:color w:val="002060"/>
          <w:sz w:val="24"/>
          <w:szCs w:val="24"/>
        </w:rPr>
      </w:pPr>
      <w:r w:rsidRPr="001520D8">
        <w:rPr>
          <w:b/>
          <w:color w:val="002060"/>
          <w:sz w:val="24"/>
          <w:szCs w:val="24"/>
        </w:rPr>
        <w:t>Other evidence identified…</w:t>
      </w:r>
    </w:p>
    <w:p w:rsidR="00AF4E65" w:rsidRDefault="009C494C" w:rsidP="001520D8">
      <w:pPr>
        <w:pStyle w:val="ListParagraph"/>
        <w:numPr>
          <w:ilvl w:val="0"/>
          <w:numId w:val="2"/>
        </w:numPr>
        <w:spacing w:after="0" w:line="312" w:lineRule="auto"/>
        <w:ind w:left="714" w:hanging="357"/>
      </w:pPr>
      <w:r>
        <w:t>Traces of Olbas Oil were</w:t>
      </w:r>
      <w:r w:rsidR="00BE26C8">
        <w:t xml:space="preserve"> found on </w:t>
      </w:r>
      <w:r w:rsidR="00362069">
        <w:t>the victim.</w:t>
      </w:r>
    </w:p>
    <w:p w:rsidR="001520D8" w:rsidRDefault="001520D8" w:rsidP="001520D8">
      <w:pPr>
        <w:pStyle w:val="ListParagraph"/>
        <w:numPr>
          <w:ilvl w:val="0"/>
          <w:numId w:val="2"/>
        </w:numPr>
        <w:spacing w:after="0" w:line="312" w:lineRule="auto"/>
        <w:ind w:left="714" w:hanging="357"/>
      </w:pPr>
      <w:r>
        <w:t xml:space="preserve">The blood hand print found on the door was identified as </w:t>
      </w:r>
      <w:proofErr w:type="spellStart"/>
      <w:r>
        <w:t>Pippa</w:t>
      </w:r>
      <w:proofErr w:type="spellEnd"/>
      <w:r>
        <w:t xml:space="preserve"> </w:t>
      </w:r>
      <w:proofErr w:type="spellStart"/>
      <w:r>
        <w:t>Toon</w:t>
      </w:r>
      <w:proofErr w:type="spellEnd"/>
      <w:r>
        <w:t xml:space="preserve"> hand print and the </w:t>
      </w:r>
      <w:r w:rsidR="009C494C">
        <w:t>victim’s</w:t>
      </w:r>
      <w:r>
        <w:t xml:space="preserve"> blood.</w:t>
      </w:r>
    </w:p>
    <w:p w:rsidR="00362069" w:rsidRDefault="00362069" w:rsidP="001520D8">
      <w:pPr>
        <w:pStyle w:val="ListParagraph"/>
        <w:numPr>
          <w:ilvl w:val="0"/>
          <w:numId w:val="2"/>
        </w:numPr>
        <w:spacing w:after="0" w:line="312" w:lineRule="auto"/>
        <w:ind w:left="714" w:hanging="357"/>
      </w:pPr>
      <w:r>
        <w:t xml:space="preserve">What was found at evidence station 3 was also found on the </w:t>
      </w:r>
      <w:r w:rsidR="009C494C">
        <w:t>victim’s</w:t>
      </w:r>
      <w:r>
        <w:t xml:space="preserve"> top.</w:t>
      </w:r>
    </w:p>
    <w:p w:rsidR="001520D8" w:rsidRDefault="001520D8" w:rsidP="00AF4E65">
      <w:pPr>
        <w:spacing w:after="0"/>
      </w:pPr>
    </w:p>
    <w:p w:rsidR="00C72449" w:rsidRDefault="00C72449" w:rsidP="00AF4E65">
      <w:pPr>
        <w:spacing w:after="0"/>
      </w:pPr>
    </w:p>
    <w:p w:rsidR="001520D8" w:rsidRDefault="001520D8" w:rsidP="001520D8">
      <w:pPr>
        <w:spacing w:after="0" w:line="480" w:lineRule="auto"/>
        <w:jc w:val="center"/>
        <w:rPr>
          <w:rFonts w:ascii="Arial Black" w:hAnsi="Arial Black"/>
          <w:b/>
          <w:color w:val="002060"/>
          <w:sz w:val="24"/>
          <w:szCs w:val="24"/>
        </w:rPr>
      </w:pPr>
      <w:r w:rsidRPr="003F4C64">
        <w:rPr>
          <w:rFonts w:ascii="Arial Black" w:hAnsi="Arial Black"/>
          <w:b/>
          <w:color w:val="002060"/>
          <w:sz w:val="24"/>
          <w:szCs w:val="24"/>
        </w:rPr>
        <w:t>Who Killed Bobbie Moss?</w:t>
      </w:r>
    </w:p>
    <w:p w:rsidR="00AF4E65" w:rsidRDefault="00AF4E65" w:rsidP="00AF4E65">
      <w:pPr>
        <w:spacing w:after="0"/>
      </w:pPr>
    </w:p>
    <w:p w:rsidR="008E2FF4" w:rsidRDefault="008E2FF4" w:rsidP="008E2FF4">
      <w:pPr>
        <w:spacing w:after="0"/>
        <w:jc w:val="both"/>
      </w:pPr>
      <w:r>
        <w:t xml:space="preserve">Thank you for actively taking part in our crime and consequences educational day. We wish you all the very best for the future and hope you enjoyed the experience and learnt valuable information on staying safe, the law, making informed choices and appreciating the VALUE of your freedom. </w:t>
      </w:r>
    </w:p>
    <w:p w:rsidR="00AF4E65" w:rsidRDefault="00AF4E65" w:rsidP="008E2FF4">
      <w:pPr>
        <w:spacing w:after="0"/>
        <w:jc w:val="both"/>
      </w:pPr>
    </w:p>
    <w:p w:rsidR="008E2FF4" w:rsidRPr="003F2A91" w:rsidRDefault="008E2FF4" w:rsidP="003F2A91">
      <w:pPr>
        <w:spacing w:after="0"/>
        <w:jc w:val="center"/>
        <w:rPr>
          <w:b/>
        </w:rPr>
      </w:pPr>
      <w:r w:rsidRPr="003F2A91">
        <w:rPr>
          <w:b/>
        </w:rPr>
        <w:t xml:space="preserve">Please </w:t>
      </w:r>
      <w:r w:rsidR="00AF4E65" w:rsidRPr="003F2A91">
        <w:rPr>
          <w:b/>
        </w:rPr>
        <w:t>re</w:t>
      </w:r>
      <w:r w:rsidRPr="003F2A91">
        <w:rPr>
          <w:b/>
        </w:rPr>
        <w:t>visit our feedback page and leave a comment. We would love to hear your thoughts</w:t>
      </w:r>
      <w:r w:rsidR="00AF4E65" w:rsidRPr="003F2A91">
        <w:rPr>
          <w:b/>
        </w:rPr>
        <w:t xml:space="preserve"> on the day</w:t>
      </w:r>
      <w:r w:rsidRPr="003F2A91">
        <w:rPr>
          <w:b/>
        </w:rPr>
        <w:t>.</w:t>
      </w:r>
    </w:p>
    <w:p w:rsidR="008E2FF4" w:rsidRDefault="008E2FF4" w:rsidP="00C72449">
      <w:pPr>
        <w:spacing w:after="0"/>
        <w:jc w:val="center"/>
      </w:pPr>
      <w:r w:rsidRPr="003F2A91">
        <w:rPr>
          <w:b/>
        </w:rPr>
        <w:t>Take care and all the very best for the future.</w:t>
      </w:r>
      <w:r w:rsidRPr="003F2A91">
        <w:t xml:space="preserve"> </w:t>
      </w:r>
      <w:proofErr w:type="gramStart"/>
      <w:r w:rsidRPr="003F2A91">
        <w:rPr>
          <w:b/>
          <w:color w:val="002060"/>
        </w:rPr>
        <w:t>HMP NOT-4-ME.</w:t>
      </w:r>
      <w:proofErr w:type="gramEnd"/>
      <w:r w:rsidRPr="003F2A91">
        <w:rPr>
          <w:b/>
          <w:color w:val="002060"/>
        </w:rPr>
        <w:t xml:space="preserve"> We hope Its NOT-4-YOU!</w:t>
      </w:r>
    </w:p>
    <w:p w:rsidR="008E2FF4" w:rsidRDefault="008E2FF4" w:rsidP="00C445A1"/>
    <w:p w:rsidR="008E2FF4" w:rsidRDefault="008E2FF4" w:rsidP="00C445A1"/>
    <w:p w:rsidR="008E2FF4" w:rsidRDefault="008E2FF4" w:rsidP="00C445A1"/>
    <w:sectPr w:rsidR="008E2FF4" w:rsidSect="00911B35">
      <w:pgSz w:w="11906" w:h="16838"/>
      <w:pgMar w:top="567" w:right="849"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17C"/>
    <w:multiLevelType w:val="hybridMultilevel"/>
    <w:tmpl w:val="1D34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8960EC"/>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595"/>
    <w:rsid w:val="00023190"/>
    <w:rsid w:val="000A32D4"/>
    <w:rsid w:val="001520D8"/>
    <w:rsid w:val="001D3A16"/>
    <w:rsid w:val="001F07E1"/>
    <w:rsid w:val="00254297"/>
    <w:rsid w:val="002626B7"/>
    <w:rsid w:val="00285E6E"/>
    <w:rsid w:val="002A5ED2"/>
    <w:rsid w:val="002B768B"/>
    <w:rsid w:val="00353C41"/>
    <w:rsid w:val="00362069"/>
    <w:rsid w:val="0038282C"/>
    <w:rsid w:val="003F2A91"/>
    <w:rsid w:val="003F4C64"/>
    <w:rsid w:val="004615CA"/>
    <w:rsid w:val="004731A5"/>
    <w:rsid w:val="00516C20"/>
    <w:rsid w:val="00524AF7"/>
    <w:rsid w:val="00525063"/>
    <w:rsid w:val="00530693"/>
    <w:rsid w:val="005415C4"/>
    <w:rsid w:val="00564812"/>
    <w:rsid w:val="00577D5D"/>
    <w:rsid w:val="005E5D55"/>
    <w:rsid w:val="005E6DF8"/>
    <w:rsid w:val="006E29A7"/>
    <w:rsid w:val="007157AB"/>
    <w:rsid w:val="007204DC"/>
    <w:rsid w:val="00762595"/>
    <w:rsid w:val="00795799"/>
    <w:rsid w:val="00804B6A"/>
    <w:rsid w:val="008B7575"/>
    <w:rsid w:val="008E2FF4"/>
    <w:rsid w:val="00911B35"/>
    <w:rsid w:val="009133C8"/>
    <w:rsid w:val="00922EF9"/>
    <w:rsid w:val="00942E0F"/>
    <w:rsid w:val="009A0A2C"/>
    <w:rsid w:val="009C494C"/>
    <w:rsid w:val="009C5E26"/>
    <w:rsid w:val="00A135B5"/>
    <w:rsid w:val="00AF4E65"/>
    <w:rsid w:val="00B031A0"/>
    <w:rsid w:val="00B134A7"/>
    <w:rsid w:val="00BB268E"/>
    <w:rsid w:val="00BE26C8"/>
    <w:rsid w:val="00BE3B5B"/>
    <w:rsid w:val="00C445A1"/>
    <w:rsid w:val="00C72449"/>
    <w:rsid w:val="00C9520E"/>
    <w:rsid w:val="00CA383F"/>
    <w:rsid w:val="00D06F63"/>
    <w:rsid w:val="00D16AE3"/>
    <w:rsid w:val="00D86B66"/>
    <w:rsid w:val="00DC50F4"/>
    <w:rsid w:val="00DD0D05"/>
    <w:rsid w:val="00E11931"/>
    <w:rsid w:val="00ED594A"/>
    <w:rsid w:val="00F46B66"/>
    <w:rsid w:val="00FA6CC7"/>
    <w:rsid w:val="00FB738D"/>
    <w:rsid w:val="00FF0887"/>
    <w:rsid w:val="00FF58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95"/>
    <w:rPr>
      <w:rFonts w:ascii="Tahoma" w:hAnsi="Tahoma" w:cs="Tahoma"/>
      <w:sz w:val="16"/>
      <w:szCs w:val="16"/>
    </w:rPr>
  </w:style>
  <w:style w:type="table" w:styleId="TableGrid">
    <w:name w:val="Table Grid"/>
    <w:basedOn w:val="TableNormal"/>
    <w:uiPriority w:val="59"/>
    <w:rsid w:val="008B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31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Mick</cp:lastModifiedBy>
  <cp:revision>9</cp:revision>
  <dcterms:created xsi:type="dcterms:W3CDTF">2014-01-30T00:27:00Z</dcterms:created>
  <dcterms:modified xsi:type="dcterms:W3CDTF">2014-02-19T13:02:00Z</dcterms:modified>
</cp:coreProperties>
</file>